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09" w:rsidRPr="00543010" w:rsidRDefault="00061954" w:rsidP="00543010">
      <w:pPr>
        <w:jc w:val="center"/>
        <w:rPr>
          <w:sz w:val="28"/>
          <w:szCs w:val="28"/>
        </w:rPr>
      </w:pPr>
      <w:r>
        <w:rPr>
          <w:rFonts w:hint="eastAsia"/>
          <w:sz w:val="28"/>
          <w:szCs w:val="28"/>
        </w:rPr>
        <w:t>都内における高病原性鳥インフルエンザの発生を受けた都の対応</w:t>
      </w:r>
    </w:p>
    <w:p w:rsidR="00543010" w:rsidRDefault="00543010"/>
    <w:p w:rsidR="00543010" w:rsidRPr="005A2EC1" w:rsidRDefault="00113D4C" w:rsidP="00DB1B02">
      <w:pPr>
        <w:jc w:val="right"/>
      </w:pPr>
      <w:r w:rsidRPr="005A2EC1">
        <w:rPr>
          <w:rFonts w:hint="eastAsia"/>
          <w:spacing w:val="12"/>
          <w:kern w:val="0"/>
          <w:fitText w:val="2420" w:id="1382820608"/>
        </w:rPr>
        <w:t>平成３０</w:t>
      </w:r>
      <w:r w:rsidR="003E385E" w:rsidRPr="005A2EC1">
        <w:rPr>
          <w:rFonts w:hint="eastAsia"/>
          <w:spacing w:val="12"/>
          <w:kern w:val="0"/>
          <w:fitText w:val="2420" w:id="1382820608"/>
        </w:rPr>
        <w:t>年</w:t>
      </w:r>
      <w:r w:rsidRPr="005A2EC1">
        <w:rPr>
          <w:rFonts w:hint="eastAsia"/>
          <w:spacing w:val="12"/>
          <w:kern w:val="0"/>
          <w:fitText w:val="2420" w:id="1382820608"/>
        </w:rPr>
        <w:t>１</w:t>
      </w:r>
      <w:r w:rsidR="00DB1B02" w:rsidRPr="005A2EC1">
        <w:rPr>
          <w:rFonts w:hint="eastAsia"/>
          <w:spacing w:val="12"/>
          <w:kern w:val="0"/>
          <w:fitText w:val="2420" w:id="1382820608"/>
        </w:rPr>
        <w:t>月</w:t>
      </w:r>
      <w:r w:rsidR="005A2EC1" w:rsidRPr="005A2EC1">
        <w:rPr>
          <w:rFonts w:hint="eastAsia"/>
          <w:spacing w:val="12"/>
          <w:kern w:val="0"/>
          <w:fitText w:val="2420" w:id="1382820608"/>
        </w:rPr>
        <w:t>１７</w:t>
      </w:r>
      <w:r w:rsidR="00DB1B02" w:rsidRPr="005A2EC1">
        <w:rPr>
          <w:rFonts w:hint="eastAsia"/>
          <w:spacing w:val="2"/>
          <w:kern w:val="0"/>
          <w:fitText w:val="2420" w:id="1382820608"/>
        </w:rPr>
        <w:t>日</w:t>
      </w:r>
    </w:p>
    <w:p w:rsidR="00DB1B02" w:rsidRDefault="000D0E04" w:rsidP="00DB1B02">
      <w:pPr>
        <w:jc w:val="right"/>
      </w:pPr>
      <w:r>
        <w:rPr>
          <w:rFonts w:hint="eastAsia"/>
        </w:rPr>
        <w:t>総　　　　務</w:t>
      </w:r>
      <w:r w:rsidR="00DB1B02">
        <w:rPr>
          <w:rFonts w:hint="eastAsia"/>
        </w:rPr>
        <w:t xml:space="preserve">　　　　局</w:t>
      </w:r>
    </w:p>
    <w:p w:rsidR="008C6B24" w:rsidRDefault="008C6B24" w:rsidP="008C6B24">
      <w:pPr>
        <w:jc w:val="right"/>
      </w:pPr>
      <w:r>
        <w:rPr>
          <w:rFonts w:hint="eastAsia"/>
        </w:rPr>
        <w:t>環　　　　境　　　　局</w:t>
      </w:r>
    </w:p>
    <w:p w:rsidR="008C6B24" w:rsidRDefault="008C6B24" w:rsidP="008C6B24">
      <w:pPr>
        <w:jc w:val="right"/>
      </w:pPr>
      <w:r>
        <w:rPr>
          <w:rFonts w:hint="eastAsia"/>
        </w:rPr>
        <w:t>産　 業 　労 　働 　局</w:t>
      </w:r>
    </w:p>
    <w:p w:rsidR="00FE085D" w:rsidRPr="00D33D4A" w:rsidRDefault="00FE085D" w:rsidP="008C6B24">
      <w:pPr>
        <w:jc w:val="right"/>
      </w:pPr>
      <w:r w:rsidRPr="00D33D4A">
        <w:rPr>
          <w:rFonts w:hint="eastAsia"/>
        </w:rPr>
        <w:t>中　央　卸　売　市　場</w:t>
      </w:r>
    </w:p>
    <w:p w:rsidR="008C6B24" w:rsidRPr="00D33D4A" w:rsidRDefault="008C6B24" w:rsidP="008C6B24">
      <w:pPr>
        <w:jc w:val="right"/>
      </w:pPr>
      <w:r w:rsidRPr="00D33D4A">
        <w:rPr>
          <w:rFonts w:hint="eastAsia"/>
        </w:rPr>
        <w:t>生　 活 　文 　化　 局</w:t>
      </w:r>
    </w:p>
    <w:p w:rsidR="008C6B24" w:rsidRPr="00D33D4A" w:rsidRDefault="008C6B24" w:rsidP="008C6B24">
      <w:pPr>
        <w:jc w:val="right"/>
      </w:pPr>
      <w:r w:rsidRPr="00D33D4A">
        <w:rPr>
          <w:rFonts w:hint="eastAsia"/>
        </w:rPr>
        <w:t>福　 祉　 保　 健　 局</w:t>
      </w:r>
    </w:p>
    <w:p w:rsidR="008C6B24" w:rsidRPr="00D33D4A" w:rsidRDefault="008C6B24" w:rsidP="008C6B24">
      <w:pPr>
        <w:jc w:val="right"/>
      </w:pPr>
      <w:r w:rsidRPr="00D33D4A">
        <w:rPr>
          <w:rFonts w:hint="eastAsia"/>
        </w:rPr>
        <w:t>建　　　　設　　　　局</w:t>
      </w:r>
    </w:p>
    <w:p w:rsidR="008C6B24" w:rsidRDefault="008C6B24" w:rsidP="008C6B24">
      <w:pPr>
        <w:jc w:val="right"/>
      </w:pPr>
      <w:r>
        <w:rPr>
          <w:rFonts w:hint="eastAsia"/>
        </w:rPr>
        <w:t>港　　　　湾　　　　局</w:t>
      </w:r>
    </w:p>
    <w:p w:rsidR="008C6B24" w:rsidRDefault="008C6B24" w:rsidP="008C6B24">
      <w:pPr>
        <w:jc w:val="right"/>
      </w:pPr>
      <w:r>
        <w:rPr>
          <w:rFonts w:hint="eastAsia"/>
        </w:rPr>
        <w:t>水　　　　道　　　　局</w:t>
      </w:r>
    </w:p>
    <w:p w:rsidR="008C6B24" w:rsidRDefault="008C6B24" w:rsidP="008C6B24">
      <w:pPr>
        <w:jc w:val="right"/>
      </w:pPr>
      <w:r>
        <w:rPr>
          <w:rFonts w:hint="eastAsia"/>
        </w:rPr>
        <w:t>教　　　　育　　　　庁</w:t>
      </w:r>
    </w:p>
    <w:p w:rsidR="00DB1B02" w:rsidRDefault="00DB1B02"/>
    <w:p w:rsidR="00502E53" w:rsidRPr="00021AA6" w:rsidRDefault="00502E53" w:rsidP="00502E53">
      <w:r w:rsidRPr="00021AA6">
        <w:rPr>
          <w:rFonts w:hint="eastAsia"/>
        </w:rPr>
        <w:t xml:space="preserve">　</w:t>
      </w:r>
      <w:r w:rsidR="00113D4C" w:rsidRPr="00021AA6">
        <w:rPr>
          <w:rFonts w:hint="eastAsia"/>
        </w:rPr>
        <w:t>平成３０</w:t>
      </w:r>
      <w:r w:rsidR="003E385E" w:rsidRPr="00021AA6">
        <w:rPr>
          <w:rFonts w:hint="eastAsia"/>
        </w:rPr>
        <w:t>年</w:t>
      </w:r>
      <w:r w:rsidR="00113D4C" w:rsidRPr="00021AA6">
        <w:rPr>
          <w:rFonts w:hint="eastAsia"/>
        </w:rPr>
        <w:t>１</w:t>
      </w:r>
      <w:r w:rsidR="003E385E" w:rsidRPr="00021AA6">
        <w:rPr>
          <w:rFonts w:hint="eastAsia"/>
        </w:rPr>
        <w:t>月</w:t>
      </w:r>
      <w:r w:rsidR="005F76BD" w:rsidRPr="00021AA6">
        <w:rPr>
          <w:rFonts w:hint="eastAsia"/>
        </w:rPr>
        <w:t>５</w:t>
      </w:r>
      <w:r w:rsidRPr="00021AA6">
        <w:rPr>
          <w:rFonts w:hint="eastAsia"/>
        </w:rPr>
        <w:t>日に</w:t>
      </w:r>
      <w:r w:rsidR="00113D4C" w:rsidRPr="00021AA6">
        <w:rPr>
          <w:rFonts w:hint="eastAsia"/>
        </w:rPr>
        <w:t>東京都大田</w:t>
      </w:r>
      <w:r w:rsidR="000D5DFB" w:rsidRPr="00021AA6">
        <w:rPr>
          <w:rFonts w:hint="eastAsia"/>
        </w:rPr>
        <w:t>区</w:t>
      </w:r>
      <w:r w:rsidR="003E385E" w:rsidRPr="00021AA6">
        <w:rPr>
          <w:rFonts w:hint="eastAsia"/>
        </w:rPr>
        <w:t>において回収</w:t>
      </w:r>
      <w:r w:rsidR="000D5DFB" w:rsidRPr="00021AA6">
        <w:rPr>
          <w:rFonts w:hint="eastAsia"/>
        </w:rPr>
        <w:t>された</w:t>
      </w:r>
      <w:r w:rsidRPr="00021AA6">
        <w:rPr>
          <w:rFonts w:hint="eastAsia"/>
        </w:rPr>
        <w:t>野鳥</w:t>
      </w:r>
      <w:r w:rsidR="000D5DFB" w:rsidRPr="00021AA6">
        <w:rPr>
          <w:rFonts w:hint="eastAsia"/>
        </w:rPr>
        <w:t>を確定</w:t>
      </w:r>
      <w:r w:rsidRPr="00021AA6">
        <w:rPr>
          <w:rFonts w:hint="eastAsia"/>
        </w:rPr>
        <w:t>検査</w:t>
      </w:r>
      <w:r w:rsidR="000D5DFB" w:rsidRPr="00021AA6">
        <w:rPr>
          <w:rFonts w:hint="eastAsia"/>
        </w:rPr>
        <w:t>した</w:t>
      </w:r>
      <w:r w:rsidRPr="00021AA6">
        <w:rPr>
          <w:rFonts w:hint="eastAsia"/>
        </w:rPr>
        <w:t>結果、</w:t>
      </w:r>
      <w:r w:rsidR="007F38F8" w:rsidRPr="00021AA6">
        <w:rPr>
          <w:rFonts w:hint="eastAsia"/>
        </w:rPr>
        <w:t>「</w:t>
      </w:r>
      <w:r w:rsidR="00D07240" w:rsidRPr="00021AA6">
        <w:rPr>
          <w:rFonts w:hint="eastAsia"/>
        </w:rPr>
        <w:t>高病原性鳥インフルエンザウイ</w:t>
      </w:r>
      <w:r w:rsidRPr="00021AA6">
        <w:rPr>
          <w:rFonts w:hint="eastAsia"/>
        </w:rPr>
        <w:t>ルス</w:t>
      </w:r>
      <w:r w:rsidR="007F38F8" w:rsidRPr="00021AA6">
        <w:rPr>
          <w:rFonts w:hint="eastAsia"/>
        </w:rPr>
        <w:t>」</w:t>
      </w:r>
      <w:r w:rsidR="000D5DFB" w:rsidRPr="00021AA6">
        <w:rPr>
          <w:rFonts w:hint="eastAsia"/>
        </w:rPr>
        <w:t>であることが確認されました</w:t>
      </w:r>
      <w:r w:rsidRPr="00021AA6">
        <w:rPr>
          <w:rFonts w:hint="eastAsia"/>
        </w:rPr>
        <w:t>。</w:t>
      </w:r>
    </w:p>
    <w:p w:rsidR="00502E53" w:rsidRPr="00021AA6" w:rsidRDefault="00E46EFC" w:rsidP="00502E53">
      <w:r w:rsidRPr="005A2EC1">
        <w:rPr>
          <w:rFonts w:hint="eastAsia"/>
        </w:rPr>
        <w:t xml:space="preserve">　これを受け、東京都では本日</w:t>
      </w:r>
      <w:r w:rsidR="005A2EC1" w:rsidRPr="005A2EC1">
        <w:rPr>
          <w:rFonts w:hint="eastAsia"/>
        </w:rPr>
        <w:t>１３</w:t>
      </w:r>
      <w:r w:rsidR="003E385E" w:rsidRPr="005A2EC1">
        <w:rPr>
          <w:rFonts w:hint="eastAsia"/>
        </w:rPr>
        <w:t>時</w:t>
      </w:r>
      <w:r w:rsidR="005A2EC1" w:rsidRPr="005A2EC1">
        <w:rPr>
          <w:rFonts w:hint="eastAsia"/>
        </w:rPr>
        <w:t>３０</w:t>
      </w:r>
      <w:r w:rsidR="00502E53" w:rsidRPr="005A2EC1">
        <w:rPr>
          <w:rFonts w:hint="eastAsia"/>
        </w:rPr>
        <w:t>分に「高病原性鳥インフルエンザ対策会議」を開</w:t>
      </w:r>
      <w:r w:rsidR="00502E53" w:rsidRPr="00021AA6">
        <w:rPr>
          <w:rFonts w:hint="eastAsia"/>
        </w:rPr>
        <w:t>催し、次のとおり対応することとしています。</w:t>
      </w:r>
    </w:p>
    <w:p w:rsidR="00502E53" w:rsidRPr="00D07240" w:rsidRDefault="00502E53" w:rsidP="00502E53"/>
    <w:p w:rsidR="00502E53" w:rsidRDefault="00502E53" w:rsidP="00502E53"/>
    <w:p w:rsidR="00502E53" w:rsidRDefault="00502E53" w:rsidP="00502E53">
      <w:r>
        <w:rPr>
          <w:rFonts w:hint="eastAsia"/>
        </w:rPr>
        <w:t>１　これまでの対応</w:t>
      </w:r>
    </w:p>
    <w:p w:rsidR="00502E53" w:rsidRDefault="00502E53" w:rsidP="00502E53"/>
    <w:p w:rsidR="00502E53" w:rsidRDefault="00502E53" w:rsidP="00502E53">
      <w:r>
        <w:rPr>
          <w:rFonts w:hint="eastAsia"/>
        </w:rPr>
        <w:t>【野鳥の監視等に関すること】</w:t>
      </w:r>
    </w:p>
    <w:p w:rsidR="00510CDF" w:rsidRPr="00510CDF" w:rsidRDefault="00510CDF" w:rsidP="00510CDF">
      <w:pPr>
        <w:pStyle w:val="81"/>
        <w:spacing w:line="400" w:lineRule="exact"/>
        <w:ind w:firstLineChars="100" w:firstLine="220"/>
      </w:pPr>
      <w:r w:rsidRPr="00510CDF">
        <w:rPr>
          <w:rFonts w:ascii="HGSｺﾞｼｯｸM" w:eastAsia="HGSｺﾞｼｯｸM" w:hAnsiTheme="minorHAnsi" w:cstheme="minorBidi" w:hint="eastAsia"/>
          <w:sz w:val="22"/>
          <w:szCs w:val="22"/>
        </w:rPr>
        <w:t>〇　Ａ型鳥インフルエンザウイルス遺伝子検査陽性時点において、プレス発表（環境局）</w:t>
      </w:r>
    </w:p>
    <w:p w:rsidR="00502E53" w:rsidRDefault="00502E53" w:rsidP="00502E53">
      <w:r>
        <w:rPr>
          <w:rFonts w:hint="eastAsia"/>
        </w:rPr>
        <w:t xml:space="preserve">　○　区市町村に発生状況及び留意事項について情報提供した。（環境局）</w:t>
      </w:r>
    </w:p>
    <w:p w:rsidR="007D0E97" w:rsidRDefault="007D0E97" w:rsidP="007D0E97">
      <w:pPr>
        <w:ind w:leftChars="100" w:left="440" w:hangingChars="100" w:hanging="220"/>
      </w:pPr>
      <w:r>
        <w:rPr>
          <w:rFonts w:hint="eastAsia"/>
        </w:rPr>
        <w:t>○　各局及び野鳥監視重点区域内</w:t>
      </w:r>
      <w:r>
        <w:rPr>
          <w:rFonts w:hint="eastAsia"/>
          <w:color w:val="000000" w:themeColor="text1"/>
        </w:rPr>
        <w:t>の</w:t>
      </w:r>
      <w:r w:rsidRPr="007D0E97">
        <w:rPr>
          <w:rFonts w:hint="eastAsia"/>
        </w:rPr>
        <w:t>区</w:t>
      </w:r>
      <w:r>
        <w:rPr>
          <w:rFonts w:hint="eastAsia"/>
          <w:color w:val="000000" w:themeColor="text1"/>
        </w:rPr>
        <w:t>に</w:t>
      </w:r>
      <w:r>
        <w:rPr>
          <w:rFonts w:hint="eastAsia"/>
        </w:rPr>
        <w:t>野鳥の監視体制の強化について通知した。（環境局）</w:t>
      </w:r>
    </w:p>
    <w:p w:rsidR="00B90E8B" w:rsidRPr="00B90E8B" w:rsidRDefault="00D33D4A" w:rsidP="00D33D4A">
      <w:pPr>
        <w:ind w:firstLineChars="100" w:firstLine="220"/>
      </w:pPr>
      <w:r>
        <w:rPr>
          <w:rFonts w:hint="eastAsia"/>
        </w:rPr>
        <w:t>○　中央卸売市場内での監視強化を実施した。（中央卸売市場）</w:t>
      </w:r>
    </w:p>
    <w:p w:rsidR="00502E53" w:rsidRDefault="00502E53" w:rsidP="00502E53">
      <w:pPr>
        <w:ind w:firstLineChars="100" w:firstLine="220"/>
      </w:pPr>
      <w:r>
        <w:rPr>
          <w:rFonts w:hint="eastAsia"/>
        </w:rPr>
        <w:t>○　都が管理する道路・河川への監視強化、連絡体制の周知徹底を行った。（建設局）</w:t>
      </w:r>
    </w:p>
    <w:p w:rsidR="00502E53" w:rsidRDefault="00502E53" w:rsidP="00502E53">
      <w:pPr>
        <w:ind w:firstLineChars="100" w:firstLine="220"/>
      </w:pPr>
      <w:r>
        <w:rPr>
          <w:rFonts w:hint="eastAsia"/>
        </w:rPr>
        <w:t>○　港湾施設内の巡回</w:t>
      </w:r>
      <w:r w:rsidR="00AA4164">
        <w:rPr>
          <w:rFonts w:hint="eastAsia"/>
        </w:rPr>
        <w:t>を</w:t>
      </w:r>
      <w:r>
        <w:rPr>
          <w:rFonts w:hint="eastAsia"/>
        </w:rPr>
        <w:t>行うなど、監視強化を実施した。（港湾局）</w:t>
      </w:r>
    </w:p>
    <w:p w:rsidR="00502E53" w:rsidRDefault="00502E53" w:rsidP="00502E53">
      <w:pPr>
        <w:ind w:firstLineChars="100" w:firstLine="220"/>
      </w:pPr>
      <w:r>
        <w:rPr>
          <w:rFonts w:hint="eastAsia"/>
        </w:rPr>
        <w:t>○　水道施設等での野鳥の監視強化を実施した。（水道局）</w:t>
      </w:r>
    </w:p>
    <w:p w:rsidR="00502E53" w:rsidRDefault="00502E53" w:rsidP="00502E53"/>
    <w:p w:rsidR="00502E53" w:rsidRDefault="00502E53" w:rsidP="00502E53">
      <w:r>
        <w:rPr>
          <w:rFonts w:hint="eastAsia"/>
        </w:rPr>
        <w:t>【家きんに関すること】</w:t>
      </w:r>
    </w:p>
    <w:p w:rsidR="00502E53" w:rsidRDefault="00502E53" w:rsidP="00502E53">
      <w:pPr>
        <w:ind w:leftChars="100" w:left="440" w:hangingChars="100" w:hanging="220"/>
      </w:pPr>
      <w:r>
        <w:rPr>
          <w:rFonts w:hint="eastAsia"/>
        </w:rPr>
        <w:t>○　都内の養鶏農家等に対し、鳥インフルエンザの発生予防対策（野鳥の侵入防止等）の徹底について、広報誌により周知するとともに、局のホームページにて本内容を掲載した。（産業労働局）</w:t>
      </w:r>
    </w:p>
    <w:p w:rsidR="00502E53" w:rsidRDefault="00502E53" w:rsidP="00502E53">
      <w:pPr>
        <w:rPr>
          <w:rFonts w:hint="eastAsia"/>
        </w:rPr>
      </w:pPr>
    </w:p>
    <w:p w:rsidR="005A2EC1" w:rsidRDefault="005A2EC1" w:rsidP="00502E53"/>
    <w:p w:rsidR="00502E53" w:rsidRDefault="00502E53" w:rsidP="00502E53">
      <w:r>
        <w:rPr>
          <w:rFonts w:hint="eastAsia"/>
        </w:rPr>
        <w:t>【学校に関すること】</w:t>
      </w:r>
    </w:p>
    <w:p w:rsidR="00960B30" w:rsidRDefault="00960B30" w:rsidP="00960B30">
      <w:pPr>
        <w:ind w:leftChars="100" w:left="440" w:hangingChars="100" w:hanging="220"/>
      </w:pPr>
      <w:r>
        <w:rPr>
          <w:rFonts w:hint="eastAsia"/>
        </w:rPr>
        <w:lastRenderedPageBreak/>
        <w:t>○　私立学校に家きんの飼養衛生管理や野鳥の不審死対応などについて注意喚起を通知したほか、私立学校事務を主管する区市に対し、所轄の私立学校への周知徹底を依頼した。（生活文化局）</w:t>
      </w:r>
    </w:p>
    <w:p w:rsidR="00113D4C" w:rsidRDefault="00113D4C" w:rsidP="00113D4C">
      <w:pPr>
        <w:ind w:leftChars="100" w:left="440" w:hangingChars="100" w:hanging="220"/>
      </w:pPr>
      <w:r w:rsidRPr="00113D4C">
        <w:rPr>
          <w:rFonts w:hint="eastAsia"/>
        </w:rPr>
        <w:t>○　都立学校に飼養鳥の飼養衛生管理や野鳥の不審死対応などについて注意喚起等の文書を発送したほか、区市町村教育委員会に対し、同内容で管下の学校への周知徹底を依頼した。（教育庁）</w:t>
      </w:r>
    </w:p>
    <w:p w:rsidR="00502E53" w:rsidRDefault="00502E53" w:rsidP="00502E53"/>
    <w:p w:rsidR="00502E53" w:rsidRDefault="00502E53" w:rsidP="00502E53">
      <w:r>
        <w:rPr>
          <w:rFonts w:hint="eastAsia"/>
        </w:rPr>
        <w:t>【公園・動物園・水族園等に関すること】</w:t>
      </w:r>
    </w:p>
    <w:p w:rsidR="00842016" w:rsidRPr="00021AA6" w:rsidRDefault="00842016" w:rsidP="00502E53">
      <w:pPr>
        <w:ind w:leftChars="100" w:left="440" w:hangingChars="100" w:hanging="220"/>
        <w:rPr>
          <w:kern w:val="0"/>
        </w:rPr>
      </w:pPr>
      <w:r w:rsidRPr="00021AA6">
        <w:rPr>
          <w:rFonts w:hint="eastAsia"/>
          <w:kern w:val="0"/>
        </w:rPr>
        <w:t>○　全都立公園・霊園・海上公園等への監視強化、連絡体制の周知徹底を行うとともに、来園者等向けの注意喚起表示を掲出した。（建設局、港湾局）</w:t>
      </w:r>
    </w:p>
    <w:p w:rsidR="00021AA6" w:rsidRPr="00021AA6" w:rsidRDefault="00021AA6" w:rsidP="00021AA6">
      <w:pPr>
        <w:ind w:leftChars="100" w:left="440" w:hangingChars="100" w:hanging="220"/>
      </w:pPr>
      <w:r w:rsidRPr="00021AA6">
        <w:rPr>
          <w:rFonts w:hint="eastAsia"/>
        </w:rPr>
        <w:t>○　都立動物園・水族園について、監視強化、連絡体制の周知徹底、来園者向けの注意喚起表示の掲出を行うとともに、入退園門、動物舎出入口で靴底消毒の徹底、飼養鳥等の移動制限を行った。また、高病原性確定に備えた対応準備をすすめた。（建設局）</w:t>
      </w:r>
    </w:p>
    <w:p w:rsidR="00502E53" w:rsidRDefault="00502E53" w:rsidP="00502E53"/>
    <w:p w:rsidR="00502E53" w:rsidRPr="00A8233B" w:rsidRDefault="00502E53" w:rsidP="00502E53">
      <w:r w:rsidRPr="00A8233B">
        <w:rPr>
          <w:rFonts w:hint="eastAsia"/>
        </w:rPr>
        <w:t>【その他】</w:t>
      </w:r>
    </w:p>
    <w:p w:rsidR="00A8233B" w:rsidRDefault="00A8233B" w:rsidP="00A8233B">
      <w:pPr>
        <w:ind w:leftChars="100" w:left="440" w:hangingChars="100" w:hanging="220"/>
      </w:pPr>
      <w:r w:rsidRPr="00A8233B">
        <w:rPr>
          <w:rFonts w:hint="eastAsia"/>
        </w:rPr>
        <w:t>○　検査実施状況について、関係機関等（東京都医師会、東京都獣医師会、区市町村、保健所、医療機関等）に情報提供及び注意喚起した。（福祉保健局）</w:t>
      </w:r>
    </w:p>
    <w:p w:rsidR="00021AA6" w:rsidRDefault="00021AA6" w:rsidP="00021AA6">
      <w:pPr>
        <w:ind w:leftChars="100" w:left="440" w:hangingChars="100" w:hanging="220"/>
      </w:pPr>
      <w:r>
        <w:rPr>
          <w:rFonts w:hint="eastAsia"/>
        </w:rPr>
        <w:t>○　高病原性鳥インフルエンザウイルスに関する正しい知識の普及等のため、市場内業者等へ情報提供を行った。(中央卸売市場)</w:t>
      </w:r>
    </w:p>
    <w:p w:rsidR="00502E53" w:rsidRDefault="00502E53" w:rsidP="00502E53">
      <w:pPr>
        <w:ind w:firstLineChars="100" w:firstLine="220"/>
      </w:pPr>
      <w:r>
        <w:rPr>
          <w:rFonts w:hint="eastAsia"/>
        </w:rPr>
        <w:t>○　水道水の安全性について、ホームページで広報を実施した。（水道局）</w:t>
      </w:r>
    </w:p>
    <w:p w:rsidR="00502E53" w:rsidRDefault="00502E53" w:rsidP="00502E53"/>
    <w:p w:rsidR="00502E53" w:rsidRDefault="00502E53" w:rsidP="00502E53">
      <w:r>
        <w:rPr>
          <w:rFonts w:hint="eastAsia"/>
        </w:rPr>
        <w:t>２　今後の対応</w:t>
      </w:r>
    </w:p>
    <w:p w:rsidR="00502E53" w:rsidRDefault="00502E53" w:rsidP="00502E53"/>
    <w:p w:rsidR="00502E53" w:rsidRDefault="00502E53" w:rsidP="00502E53">
      <w:r>
        <w:rPr>
          <w:rFonts w:hint="eastAsia"/>
        </w:rPr>
        <w:t>【野鳥の監視等に関すること】</w:t>
      </w:r>
    </w:p>
    <w:p w:rsidR="00502E53" w:rsidRDefault="00502E53" w:rsidP="00502E53">
      <w:r>
        <w:rPr>
          <w:rFonts w:hint="eastAsia"/>
        </w:rPr>
        <w:t xml:space="preserve">　○　野鳥監視重点区域が解除されるまで、１０ｋｍ圏内の監視強化を継続する。（環境局）</w:t>
      </w:r>
    </w:p>
    <w:p w:rsidR="00F30552" w:rsidRPr="00F30552" w:rsidRDefault="00F30552" w:rsidP="00F30552">
      <w:pPr>
        <w:ind w:left="440" w:hangingChars="200" w:hanging="440"/>
      </w:pPr>
      <w:r w:rsidRPr="00F30552">
        <w:rPr>
          <w:rFonts w:hint="eastAsia"/>
        </w:rPr>
        <w:t xml:space="preserve">　○　野鳥監視重点区域における鳥類の生息状況調査、死亡野鳥調査等を、環境省と実施する。（環境局）</w:t>
      </w:r>
    </w:p>
    <w:p w:rsidR="00021AA6" w:rsidRPr="00F30552" w:rsidRDefault="00021AA6" w:rsidP="00021AA6">
      <w:pPr>
        <w:ind w:firstLineChars="100" w:firstLine="220"/>
      </w:pPr>
      <w:r w:rsidRPr="00F30552">
        <w:rPr>
          <w:rFonts w:hint="eastAsia"/>
        </w:rPr>
        <w:t>○　引き続き、中央卸売市場内での監視強化を実施する。（中央卸売市場）</w:t>
      </w:r>
    </w:p>
    <w:p w:rsidR="00502E53" w:rsidRDefault="00502E53" w:rsidP="00502E53">
      <w:pPr>
        <w:ind w:firstLineChars="100" w:firstLine="220"/>
      </w:pPr>
      <w:r>
        <w:rPr>
          <w:rFonts w:hint="eastAsia"/>
        </w:rPr>
        <w:t>○　引き続き、都が管理する道路、河川、都立公園等での監視強化を実施する。（建設局）</w:t>
      </w:r>
    </w:p>
    <w:p w:rsidR="00842016" w:rsidRPr="00842016" w:rsidRDefault="00842016" w:rsidP="00842016">
      <w:pPr>
        <w:ind w:firstLineChars="100" w:firstLine="220"/>
      </w:pPr>
      <w:r w:rsidRPr="00842016">
        <w:rPr>
          <w:rFonts w:hint="eastAsia"/>
        </w:rPr>
        <w:t>○　引き続き、港湾施設、海上公園等での監視強化を実施する。（港湾局）</w:t>
      </w:r>
    </w:p>
    <w:p w:rsidR="00502E53" w:rsidRDefault="00502E53" w:rsidP="00502E53">
      <w:pPr>
        <w:ind w:firstLineChars="100" w:firstLine="220"/>
      </w:pPr>
      <w:r>
        <w:rPr>
          <w:rFonts w:hint="eastAsia"/>
        </w:rPr>
        <w:t>○　引き続き、水道施設等での野鳥の監視強化を実施する。（水道局）</w:t>
      </w:r>
    </w:p>
    <w:p w:rsidR="00502E53" w:rsidRDefault="00502E53" w:rsidP="00502E53"/>
    <w:p w:rsidR="00502E53" w:rsidRDefault="00502E53" w:rsidP="00502E53">
      <w:r>
        <w:rPr>
          <w:rFonts w:hint="eastAsia"/>
        </w:rPr>
        <w:t>【家きんに関すること】</w:t>
      </w:r>
    </w:p>
    <w:p w:rsidR="00502E53" w:rsidRDefault="00502E53" w:rsidP="00502E53">
      <w:pPr>
        <w:ind w:left="440" w:hangingChars="200" w:hanging="440"/>
      </w:pPr>
      <w:r>
        <w:rPr>
          <w:rFonts w:hint="eastAsia"/>
        </w:rPr>
        <w:t xml:space="preserve">　○　都内の養鶏農家や関係機関に対して、今回の確定検査の結果について情報を提供するとともに、異常時の早期通報や、飼養衛生管理対策（野鳥の侵入防止、家きん舎付近の清掃、靴底や</w:t>
      </w:r>
      <w:r w:rsidR="00F305BB">
        <w:rPr>
          <w:rFonts w:hint="eastAsia"/>
        </w:rPr>
        <w:t>進入</w:t>
      </w:r>
      <w:r>
        <w:rPr>
          <w:rFonts w:hint="eastAsia"/>
        </w:rPr>
        <w:t>車両の消毒等）を再徹底するよう通知する。（産業労働局）</w:t>
      </w:r>
    </w:p>
    <w:p w:rsidR="00F305BB" w:rsidRDefault="00F305BB" w:rsidP="00502E53">
      <w:bookmarkStart w:id="0" w:name="_GoBack"/>
      <w:bookmarkEnd w:id="0"/>
    </w:p>
    <w:p w:rsidR="00502E53" w:rsidRDefault="00502E53" w:rsidP="00502E53">
      <w:r>
        <w:rPr>
          <w:rFonts w:hint="eastAsia"/>
        </w:rPr>
        <w:lastRenderedPageBreak/>
        <w:t>【学校に関すること】</w:t>
      </w:r>
    </w:p>
    <w:p w:rsidR="00502E53" w:rsidRDefault="00502E53" w:rsidP="00502E53">
      <w:pPr>
        <w:ind w:leftChars="100" w:left="440" w:hangingChars="100" w:hanging="220"/>
      </w:pPr>
      <w:r>
        <w:rPr>
          <w:rFonts w:hint="eastAsia"/>
        </w:rPr>
        <w:t>○　引き続き、私立学校及び私立学校事務を主管する区市に対し情報を提供する。（生活文化局）</w:t>
      </w:r>
    </w:p>
    <w:p w:rsidR="006C4306" w:rsidRDefault="00E31B56" w:rsidP="00E31B56">
      <w:pPr>
        <w:ind w:leftChars="100" w:left="440" w:hangingChars="100" w:hanging="220"/>
      </w:pPr>
      <w:r w:rsidRPr="00E31B56">
        <w:rPr>
          <w:rFonts w:hint="eastAsia"/>
        </w:rPr>
        <w:t>○　引き続き、都立学校及び区市町村教育委員会に今回の確定検査についての情報を提供するとともに、状況に応じて異常時の早期通報や、飼養衛生管理対策を徹底するよう再周知する。（教育庁）</w:t>
      </w:r>
    </w:p>
    <w:p w:rsidR="00281BB6" w:rsidRDefault="00281BB6" w:rsidP="00281BB6"/>
    <w:p w:rsidR="00281BB6" w:rsidRPr="006C4306" w:rsidRDefault="00281BB6" w:rsidP="00281BB6">
      <w:r w:rsidRPr="00281BB6">
        <w:rPr>
          <w:rFonts w:hint="eastAsia"/>
        </w:rPr>
        <w:t>【公園・動物園・水族園等に関すること】</w:t>
      </w:r>
    </w:p>
    <w:p w:rsidR="00502E53" w:rsidRDefault="00281BB6" w:rsidP="00281BB6">
      <w:pPr>
        <w:ind w:leftChars="100" w:left="220"/>
      </w:pPr>
      <w:r w:rsidRPr="00281BB6">
        <w:rPr>
          <w:rFonts w:hint="eastAsia"/>
        </w:rPr>
        <w:t>〇　鳥類の展示中止、隔離施設への移動などの対応を実施する。（建設局）</w:t>
      </w:r>
    </w:p>
    <w:p w:rsidR="00281BB6" w:rsidRDefault="00281BB6" w:rsidP="00502E53"/>
    <w:p w:rsidR="00502E53" w:rsidRDefault="00502E53" w:rsidP="00502E53">
      <w:r>
        <w:rPr>
          <w:rFonts w:hint="eastAsia"/>
        </w:rPr>
        <w:t>【その他】</w:t>
      </w:r>
    </w:p>
    <w:p w:rsidR="00502E53" w:rsidRDefault="00502E53" w:rsidP="00502E53">
      <w:pPr>
        <w:ind w:leftChars="100" w:left="440" w:hangingChars="100" w:hanging="220"/>
      </w:pPr>
      <w:r>
        <w:rPr>
          <w:rFonts w:hint="eastAsia"/>
        </w:rPr>
        <w:t>○　関係部署及び関係団体に改めて情報提供及び注意喚起する。（福祉保健局）</w:t>
      </w:r>
    </w:p>
    <w:p w:rsidR="00502E53" w:rsidRDefault="00502E53" w:rsidP="00B90E8B">
      <w:pPr>
        <w:ind w:firstLineChars="100" w:firstLine="220"/>
      </w:pPr>
      <w:r>
        <w:rPr>
          <w:rFonts w:hint="eastAsia"/>
        </w:rPr>
        <w:t>○　引き続き、水道水の安全性について、ホームページで広報を実施する。（水道局）</w:t>
      </w:r>
    </w:p>
    <w:p w:rsidR="00502E53" w:rsidRDefault="00502E53" w:rsidP="00502E53"/>
    <w:p w:rsidR="00502E53" w:rsidRDefault="00502E53"/>
    <w:p w:rsidR="00502E53" w:rsidRDefault="00502E53"/>
    <w:p w:rsidR="00502E53" w:rsidRDefault="006B308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290830</wp:posOffset>
                </wp:positionH>
                <wp:positionV relativeFrom="paragraph">
                  <wp:posOffset>90170</wp:posOffset>
                </wp:positionV>
                <wp:extent cx="5029200" cy="5038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029200" cy="503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04F" w:rsidRPr="002D2CDF" w:rsidRDefault="0032504F" w:rsidP="0032504F">
                            <w:pPr>
                              <w:rPr>
                                <w:color w:val="000000" w:themeColor="text1"/>
                              </w:rPr>
                            </w:pPr>
                            <w:r w:rsidRPr="002D2CDF">
                              <w:rPr>
                                <w:rFonts w:hint="eastAsia"/>
                                <w:color w:val="000000" w:themeColor="text1"/>
                              </w:rPr>
                              <w:t>【問い合わせ先】</w:t>
                            </w:r>
                          </w:p>
                          <w:p w:rsidR="0032504F" w:rsidRPr="002D2CDF" w:rsidRDefault="0032504F" w:rsidP="0032504F">
                            <w:pPr>
                              <w:rPr>
                                <w:color w:val="000000" w:themeColor="text1"/>
                              </w:rPr>
                            </w:pPr>
                            <w:r w:rsidRPr="002D2CDF">
                              <w:rPr>
                                <w:rFonts w:hint="eastAsia"/>
                                <w:color w:val="000000" w:themeColor="text1"/>
                              </w:rPr>
                              <w:t xml:space="preserve">　（高病原性鳥インフルエンザ対策会議に関すること）</w:t>
                            </w:r>
                          </w:p>
                          <w:p w:rsidR="0032504F" w:rsidRPr="002D2CDF" w:rsidRDefault="0032504F" w:rsidP="0032504F">
                            <w:pPr>
                              <w:rPr>
                                <w:color w:val="000000" w:themeColor="text1"/>
                              </w:rPr>
                            </w:pPr>
                            <w:r w:rsidRPr="002D2CDF">
                              <w:rPr>
                                <w:rFonts w:hint="eastAsia"/>
                                <w:color w:val="000000" w:themeColor="text1"/>
                              </w:rPr>
                              <w:t xml:space="preserve">　　　総務局総合防災部防災管理課　　　　電話03-5388-2587　</w:t>
                            </w:r>
                          </w:p>
                          <w:p w:rsidR="0032504F" w:rsidRPr="002D2CDF" w:rsidRDefault="0032504F" w:rsidP="0032504F">
                            <w:pPr>
                              <w:rPr>
                                <w:color w:val="000000" w:themeColor="text1"/>
                              </w:rPr>
                            </w:pPr>
                            <w:r w:rsidRPr="002D2CDF">
                              <w:rPr>
                                <w:rFonts w:hint="eastAsia"/>
                                <w:color w:val="000000" w:themeColor="text1"/>
                              </w:rPr>
                              <w:t xml:space="preserve">　（野鳥の監視等に関すること）</w:t>
                            </w:r>
                          </w:p>
                          <w:p w:rsidR="0032504F" w:rsidRPr="002D2CDF" w:rsidRDefault="0032504F" w:rsidP="0032504F">
                            <w:pPr>
                              <w:ind w:firstLineChars="200" w:firstLine="440"/>
                              <w:rPr>
                                <w:color w:val="000000" w:themeColor="text1"/>
                              </w:rPr>
                            </w:pPr>
                            <w:r w:rsidRPr="002D2CDF">
                              <w:rPr>
                                <w:rFonts w:hint="eastAsia"/>
                                <w:color w:val="000000" w:themeColor="text1"/>
                              </w:rPr>
                              <w:t xml:space="preserve">　環境局自然環境部計画課　　　　　　電話03-5388-3505　</w:t>
                            </w:r>
                          </w:p>
                          <w:p w:rsidR="0032504F" w:rsidRPr="002D2CDF" w:rsidRDefault="0032504F" w:rsidP="0032504F">
                            <w:pPr>
                              <w:ind w:firstLineChars="300" w:firstLine="660"/>
                              <w:rPr>
                                <w:color w:val="000000" w:themeColor="text1"/>
                              </w:rPr>
                            </w:pPr>
                            <w:r w:rsidRPr="002D2CDF">
                              <w:rPr>
                                <w:rFonts w:hint="eastAsia"/>
                                <w:color w:val="000000" w:themeColor="text1"/>
                              </w:rPr>
                              <w:t>中央卸売市場管理部総務課　　　　　電話</w:t>
                            </w:r>
                            <w:r w:rsidR="007428B8" w:rsidRPr="002D2CDF">
                              <w:rPr>
                                <w:rFonts w:hint="eastAsia"/>
                                <w:color w:val="000000" w:themeColor="text1"/>
                              </w:rPr>
                              <w:t>03-5320-5714</w:t>
                            </w:r>
                            <w:r w:rsidRPr="002D2CDF">
                              <w:rPr>
                                <w:rFonts w:hint="eastAsia"/>
                                <w:color w:val="000000" w:themeColor="text1"/>
                              </w:rPr>
                              <w:t xml:space="preserve">　</w:t>
                            </w:r>
                          </w:p>
                          <w:p w:rsidR="0032504F" w:rsidRPr="002D2CDF" w:rsidRDefault="0032504F" w:rsidP="0032504F">
                            <w:pPr>
                              <w:ind w:firstLineChars="300" w:firstLine="660"/>
                              <w:rPr>
                                <w:color w:val="000000" w:themeColor="text1"/>
                              </w:rPr>
                            </w:pPr>
                            <w:r w:rsidRPr="002D2CDF">
                              <w:rPr>
                                <w:rFonts w:hint="eastAsia"/>
                                <w:color w:val="000000" w:themeColor="text1"/>
                              </w:rPr>
                              <w:t xml:space="preserve">建設局総務部総務課　　　　　　　　電話03-5320-5221　</w:t>
                            </w:r>
                          </w:p>
                          <w:p w:rsidR="0032504F" w:rsidRPr="002D2CDF" w:rsidRDefault="0032504F" w:rsidP="0032504F">
                            <w:pPr>
                              <w:rPr>
                                <w:color w:val="000000" w:themeColor="text1"/>
                              </w:rPr>
                            </w:pPr>
                            <w:r w:rsidRPr="002D2CDF">
                              <w:rPr>
                                <w:rFonts w:hint="eastAsia"/>
                                <w:color w:val="000000" w:themeColor="text1"/>
                              </w:rPr>
                              <w:t xml:space="preserve">　　　港湾局総務部総務課　　　　　　　　電話03-5320-5521　</w:t>
                            </w:r>
                          </w:p>
                          <w:p w:rsidR="0032504F" w:rsidRPr="002D2CDF" w:rsidRDefault="0032504F" w:rsidP="0032504F">
                            <w:pPr>
                              <w:ind w:firstLineChars="300" w:firstLine="660"/>
                              <w:rPr>
                                <w:color w:val="000000" w:themeColor="text1"/>
                              </w:rPr>
                            </w:pPr>
                            <w:r w:rsidRPr="002D2CDF">
                              <w:rPr>
                                <w:rFonts w:hint="eastAsia"/>
                                <w:color w:val="000000" w:themeColor="text1"/>
                              </w:rPr>
                              <w:t xml:space="preserve">水道局総務部総務課　　　　　　　　電話03-5320-6313　</w:t>
                            </w:r>
                          </w:p>
                          <w:p w:rsidR="0032504F" w:rsidRPr="002D2CDF" w:rsidRDefault="0032504F" w:rsidP="0032504F">
                            <w:pPr>
                              <w:rPr>
                                <w:color w:val="000000" w:themeColor="text1"/>
                              </w:rPr>
                            </w:pPr>
                            <w:r w:rsidRPr="002D2CDF">
                              <w:rPr>
                                <w:rFonts w:hint="eastAsia"/>
                                <w:color w:val="000000" w:themeColor="text1"/>
                              </w:rPr>
                              <w:t xml:space="preserve">　（家きんに関すること）</w:t>
                            </w:r>
                          </w:p>
                          <w:p w:rsidR="0032504F" w:rsidRPr="002D2CDF" w:rsidRDefault="0032504F" w:rsidP="0032504F">
                            <w:pPr>
                              <w:rPr>
                                <w:color w:val="000000" w:themeColor="text1"/>
                              </w:rPr>
                            </w:pPr>
                            <w:r w:rsidRPr="002D2CDF">
                              <w:rPr>
                                <w:rFonts w:hint="eastAsia"/>
                                <w:color w:val="000000" w:themeColor="text1"/>
                              </w:rPr>
                              <w:t xml:space="preserve">　　　産業労働局農林水産部食料安全課　　電話03-5320-4845　</w:t>
                            </w:r>
                          </w:p>
                          <w:p w:rsidR="0032504F" w:rsidRPr="002D2CDF" w:rsidRDefault="0032504F" w:rsidP="0032504F">
                            <w:pPr>
                              <w:rPr>
                                <w:color w:val="000000" w:themeColor="text1"/>
                              </w:rPr>
                            </w:pPr>
                            <w:r w:rsidRPr="002D2CDF">
                              <w:rPr>
                                <w:rFonts w:hint="eastAsia"/>
                                <w:color w:val="000000" w:themeColor="text1"/>
                              </w:rPr>
                              <w:t xml:space="preserve">　（学校に関すること）</w:t>
                            </w:r>
                          </w:p>
                          <w:p w:rsidR="0032504F" w:rsidRPr="002D2CDF" w:rsidRDefault="0032504F" w:rsidP="0032504F">
                            <w:pPr>
                              <w:ind w:firstLineChars="300" w:firstLine="660"/>
                              <w:rPr>
                                <w:color w:val="000000" w:themeColor="text1"/>
                              </w:rPr>
                            </w:pPr>
                            <w:r w:rsidRPr="002D2CDF">
                              <w:rPr>
                                <w:rFonts w:hint="eastAsia"/>
                                <w:color w:val="000000" w:themeColor="text1"/>
                              </w:rPr>
                              <w:t xml:space="preserve">生活文化局私学部私学行政課　　　　電話03-5388-3192　</w:t>
                            </w:r>
                          </w:p>
                          <w:p w:rsidR="0032504F" w:rsidRPr="002D2CDF" w:rsidRDefault="0032504F" w:rsidP="0032504F">
                            <w:pPr>
                              <w:ind w:firstLineChars="300" w:firstLine="660"/>
                              <w:rPr>
                                <w:color w:val="000000" w:themeColor="text1"/>
                              </w:rPr>
                            </w:pPr>
                            <w:r w:rsidRPr="002D2CDF">
                              <w:rPr>
                                <w:rFonts w:hint="eastAsia"/>
                                <w:color w:val="000000" w:themeColor="text1"/>
                              </w:rPr>
                              <w:t xml:space="preserve">教育庁総務部総務課　　　　　　　　電話03-5320-6718　</w:t>
                            </w:r>
                          </w:p>
                          <w:p w:rsidR="0032504F" w:rsidRPr="002D2CDF" w:rsidRDefault="0032504F" w:rsidP="0032504F">
                            <w:pPr>
                              <w:rPr>
                                <w:color w:val="000000" w:themeColor="text1"/>
                              </w:rPr>
                            </w:pPr>
                            <w:r w:rsidRPr="002D2CDF">
                              <w:rPr>
                                <w:rFonts w:hint="eastAsia"/>
                                <w:color w:val="000000" w:themeColor="text1"/>
                              </w:rPr>
                              <w:t xml:space="preserve">　（公園・動物園・水族園等に関すること）</w:t>
                            </w:r>
                          </w:p>
                          <w:p w:rsidR="0032504F" w:rsidRPr="002D2CDF" w:rsidRDefault="0032504F" w:rsidP="0032504F">
                            <w:pPr>
                              <w:rPr>
                                <w:color w:val="000000" w:themeColor="text1"/>
                              </w:rPr>
                            </w:pPr>
                            <w:r w:rsidRPr="002D2CDF">
                              <w:rPr>
                                <w:rFonts w:hint="eastAsia"/>
                                <w:color w:val="000000" w:themeColor="text1"/>
                              </w:rPr>
                              <w:t xml:space="preserve">　　　建設局公園緑地部管理課　　　　　　電話03-5320-5365　</w:t>
                            </w:r>
                          </w:p>
                          <w:p w:rsidR="0032504F" w:rsidRPr="002D2CDF" w:rsidRDefault="0032504F" w:rsidP="0032504F">
                            <w:pPr>
                              <w:rPr>
                                <w:color w:val="000000" w:themeColor="text1"/>
                              </w:rPr>
                            </w:pPr>
                            <w:r w:rsidRPr="002D2CDF">
                              <w:rPr>
                                <w:rFonts w:hint="eastAsia"/>
                                <w:color w:val="000000" w:themeColor="text1"/>
                              </w:rPr>
                              <w:t xml:space="preserve">　　　港湾局臨海開発部海上公園課　　　　電話03-5320-5575　</w:t>
                            </w:r>
                          </w:p>
                          <w:p w:rsidR="0032504F" w:rsidRPr="002D2CDF" w:rsidRDefault="0032504F" w:rsidP="0032504F">
                            <w:pPr>
                              <w:rPr>
                                <w:color w:val="000000" w:themeColor="text1"/>
                              </w:rPr>
                            </w:pPr>
                            <w:r w:rsidRPr="002D2CDF">
                              <w:rPr>
                                <w:rFonts w:hint="eastAsia"/>
                                <w:color w:val="000000" w:themeColor="text1"/>
                              </w:rPr>
                              <w:t xml:space="preserve">　（その他）</w:t>
                            </w:r>
                          </w:p>
                          <w:p w:rsidR="0032504F" w:rsidRPr="002D2CDF" w:rsidRDefault="0032504F" w:rsidP="0032504F">
                            <w:pPr>
                              <w:ind w:firstLineChars="300" w:firstLine="660"/>
                              <w:rPr>
                                <w:color w:val="000000" w:themeColor="text1"/>
                              </w:rPr>
                            </w:pPr>
                            <w:r w:rsidRPr="002D2CDF">
                              <w:rPr>
                                <w:rFonts w:hint="eastAsia"/>
                                <w:color w:val="000000" w:themeColor="text1"/>
                              </w:rPr>
                              <w:t>福祉保健局健康安全部健康安全課　　電話</w:t>
                            </w:r>
                            <w:r w:rsidR="004C4BD1" w:rsidRPr="002D2CDF">
                              <w:rPr>
                                <w:rFonts w:hint="eastAsia"/>
                                <w:color w:val="000000" w:themeColor="text1"/>
                              </w:rPr>
                              <w:t>03-5320-4458</w:t>
                            </w:r>
                            <w:r w:rsidRPr="002D2CDF">
                              <w:rPr>
                                <w:rFonts w:hint="eastAsia"/>
                                <w:color w:val="000000" w:themeColor="text1"/>
                              </w:rPr>
                              <w:t xml:space="preserve">　</w:t>
                            </w:r>
                          </w:p>
                          <w:p w:rsidR="0032504F" w:rsidRPr="002D2CDF" w:rsidRDefault="002D2CDF" w:rsidP="0032504F">
                            <w:pPr>
                              <w:ind w:firstLineChars="300" w:firstLine="660"/>
                              <w:rPr>
                                <w:color w:val="000000" w:themeColor="text1"/>
                              </w:rPr>
                            </w:pPr>
                            <w:r w:rsidRPr="002D2CDF">
                              <w:rPr>
                                <w:rFonts w:hint="eastAsia"/>
                                <w:color w:val="000000" w:themeColor="text1"/>
                              </w:rPr>
                              <w:t>中央卸売市場管理部総務課</w:t>
                            </w:r>
                            <w:r w:rsidR="0032504F" w:rsidRPr="002D2CDF">
                              <w:rPr>
                                <w:rFonts w:hint="eastAsia"/>
                                <w:color w:val="000000" w:themeColor="text1"/>
                              </w:rPr>
                              <w:t xml:space="preserve">　　　　　電話03-5320-57</w:t>
                            </w:r>
                            <w:r w:rsidR="007428B8" w:rsidRPr="002D2CDF">
                              <w:rPr>
                                <w:rFonts w:hint="eastAsia"/>
                                <w:color w:val="000000" w:themeColor="text1"/>
                              </w:rPr>
                              <w:t>14</w:t>
                            </w:r>
                            <w:r w:rsidR="0032504F" w:rsidRPr="002D2CDF">
                              <w:rPr>
                                <w:rFonts w:hint="eastAsia"/>
                                <w:color w:val="000000" w:themeColor="text1"/>
                              </w:rPr>
                              <w:t xml:space="preserve">　</w:t>
                            </w:r>
                          </w:p>
                          <w:p w:rsidR="0032504F" w:rsidRPr="009437C6" w:rsidRDefault="0032504F" w:rsidP="0032504F">
                            <w:pPr>
                              <w:ind w:firstLineChars="300" w:firstLine="660"/>
                            </w:pPr>
                            <w:r w:rsidRPr="002D2CDF">
                              <w:rPr>
                                <w:rFonts w:hint="eastAsia"/>
                                <w:color w:val="000000" w:themeColor="text1"/>
                              </w:rPr>
                              <w:t>水道局総務部総務課　　　　　　　　電話03-5320-6313</w:t>
                            </w:r>
                            <w:r w:rsidRPr="009437C6">
                              <w:rPr>
                                <w:rFonts w:hint="eastAsia"/>
                              </w:rPr>
                              <w:t xml:space="preserve">　</w:t>
                            </w:r>
                          </w:p>
                          <w:p w:rsidR="006B308F" w:rsidRPr="0032504F" w:rsidRDefault="006B308F" w:rsidP="009437C6">
                            <w:pPr>
                              <w:ind w:firstLineChars="300" w:firstLine="6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pt;margin-top:7.1pt;width:396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" fillcolor="white [3201]" strokeweight=".5pt">
                <v:textbox>
                  <w:txbxContent>
                    <w:p w:rsidR="0032504F" w:rsidRPr="002D2CDF" w:rsidRDefault="0032504F" w:rsidP="0032504F">
                      <w:pPr>
                        <w:rPr>
                          <w:color w:val="000000" w:themeColor="text1"/>
                        </w:rPr>
                      </w:pPr>
                      <w:r w:rsidRPr="002D2CDF">
                        <w:rPr>
                          <w:rFonts w:hint="eastAsia"/>
                          <w:color w:val="000000" w:themeColor="text1"/>
                        </w:rPr>
                        <w:t>【問い合わせ先】</w:t>
                      </w:r>
                    </w:p>
                    <w:p w:rsidR="0032504F" w:rsidRPr="002D2CDF" w:rsidRDefault="0032504F" w:rsidP="0032504F">
                      <w:pPr>
                        <w:rPr>
                          <w:color w:val="000000" w:themeColor="text1"/>
                        </w:rPr>
                      </w:pPr>
                      <w:r w:rsidRPr="002D2CDF">
                        <w:rPr>
                          <w:rFonts w:hint="eastAsia"/>
                          <w:color w:val="000000" w:themeColor="text1"/>
                        </w:rPr>
                        <w:t xml:space="preserve">　（高病原性鳥インフルエンザ対策会議に関すること）</w:t>
                      </w:r>
                    </w:p>
                    <w:p w:rsidR="0032504F" w:rsidRPr="002D2CDF" w:rsidRDefault="0032504F" w:rsidP="0032504F">
                      <w:pPr>
                        <w:rPr>
                          <w:color w:val="000000" w:themeColor="text1"/>
                        </w:rPr>
                      </w:pPr>
                      <w:r w:rsidRPr="002D2CDF">
                        <w:rPr>
                          <w:rFonts w:hint="eastAsia"/>
                          <w:color w:val="000000" w:themeColor="text1"/>
                        </w:rPr>
                        <w:t xml:space="preserve">　　　総務局総合防災部防災管理課　　　　電話03-5388-2587　</w:t>
                      </w:r>
                    </w:p>
                    <w:p w:rsidR="0032504F" w:rsidRPr="002D2CDF" w:rsidRDefault="0032504F" w:rsidP="0032504F">
                      <w:pPr>
                        <w:rPr>
                          <w:color w:val="000000" w:themeColor="text1"/>
                        </w:rPr>
                      </w:pPr>
                      <w:r w:rsidRPr="002D2CDF">
                        <w:rPr>
                          <w:rFonts w:hint="eastAsia"/>
                          <w:color w:val="000000" w:themeColor="text1"/>
                        </w:rPr>
                        <w:t xml:space="preserve">　（野鳥の監視等に関すること）</w:t>
                      </w:r>
                    </w:p>
                    <w:p w:rsidR="0032504F" w:rsidRPr="002D2CDF" w:rsidRDefault="0032504F" w:rsidP="0032504F">
                      <w:pPr>
                        <w:ind w:firstLineChars="200" w:firstLine="440"/>
                        <w:rPr>
                          <w:color w:val="000000" w:themeColor="text1"/>
                        </w:rPr>
                      </w:pPr>
                      <w:r w:rsidRPr="002D2CDF">
                        <w:rPr>
                          <w:rFonts w:hint="eastAsia"/>
                          <w:color w:val="000000" w:themeColor="text1"/>
                        </w:rPr>
                        <w:t xml:space="preserve">　環境局自然環境部計画課　　　　　　電話03-5388-3505　</w:t>
                      </w:r>
                    </w:p>
                    <w:p w:rsidR="0032504F" w:rsidRPr="002D2CDF" w:rsidRDefault="0032504F" w:rsidP="0032504F">
                      <w:pPr>
                        <w:ind w:firstLineChars="300" w:firstLine="660"/>
                        <w:rPr>
                          <w:color w:val="000000" w:themeColor="text1"/>
                        </w:rPr>
                      </w:pPr>
                      <w:r w:rsidRPr="002D2CDF">
                        <w:rPr>
                          <w:rFonts w:hint="eastAsia"/>
                          <w:color w:val="000000" w:themeColor="text1"/>
                        </w:rPr>
                        <w:t>中央卸売市場管理部総務課　　　　　電話</w:t>
                      </w:r>
                      <w:r w:rsidR="007428B8" w:rsidRPr="002D2CDF">
                        <w:rPr>
                          <w:rFonts w:hint="eastAsia"/>
                          <w:color w:val="000000" w:themeColor="text1"/>
                        </w:rPr>
                        <w:t>03-5320-5714</w:t>
                      </w:r>
                      <w:r w:rsidRPr="002D2CDF">
                        <w:rPr>
                          <w:rFonts w:hint="eastAsia"/>
                          <w:color w:val="000000" w:themeColor="text1"/>
                        </w:rPr>
                        <w:t xml:space="preserve">　</w:t>
                      </w:r>
                    </w:p>
                    <w:p w:rsidR="0032504F" w:rsidRPr="002D2CDF" w:rsidRDefault="0032504F" w:rsidP="0032504F">
                      <w:pPr>
                        <w:ind w:firstLineChars="300" w:firstLine="660"/>
                        <w:rPr>
                          <w:color w:val="000000" w:themeColor="text1"/>
                        </w:rPr>
                      </w:pPr>
                      <w:r w:rsidRPr="002D2CDF">
                        <w:rPr>
                          <w:rFonts w:hint="eastAsia"/>
                          <w:color w:val="000000" w:themeColor="text1"/>
                        </w:rPr>
                        <w:t xml:space="preserve">建設局総務部総務課　　　　　　　　電話03-5320-5221　</w:t>
                      </w:r>
                    </w:p>
                    <w:p w:rsidR="0032504F" w:rsidRPr="002D2CDF" w:rsidRDefault="0032504F" w:rsidP="0032504F">
                      <w:pPr>
                        <w:rPr>
                          <w:color w:val="000000" w:themeColor="text1"/>
                        </w:rPr>
                      </w:pPr>
                      <w:r w:rsidRPr="002D2CDF">
                        <w:rPr>
                          <w:rFonts w:hint="eastAsia"/>
                          <w:color w:val="000000" w:themeColor="text1"/>
                        </w:rPr>
                        <w:t xml:space="preserve">　　　港湾局総務部総務課　　　　　　　　電話03-5320-5521　</w:t>
                      </w:r>
                    </w:p>
                    <w:p w:rsidR="0032504F" w:rsidRPr="002D2CDF" w:rsidRDefault="0032504F" w:rsidP="0032504F">
                      <w:pPr>
                        <w:ind w:firstLineChars="300" w:firstLine="660"/>
                        <w:rPr>
                          <w:color w:val="000000" w:themeColor="text1"/>
                        </w:rPr>
                      </w:pPr>
                      <w:r w:rsidRPr="002D2CDF">
                        <w:rPr>
                          <w:rFonts w:hint="eastAsia"/>
                          <w:color w:val="000000" w:themeColor="text1"/>
                        </w:rPr>
                        <w:t xml:space="preserve">水道局総務部総務課　　　　　　　　電話03-5320-6313　</w:t>
                      </w:r>
                    </w:p>
                    <w:p w:rsidR="0032504F" w:rsidRPr="002D2CDF" w:rsidRDefault="0032504F" w:rsidP="0032504F">
                      <w:pPr>
                        <w:rPr>
                          <w:color w:val="000000" w:themeColor="text1"/>
                        </w:rPr>
                      </w:pPr>
                      <w:r w:rsidRPr="002D2CDF">
                        <w:rPr>
                          <w:rFonts w:hint="eastAsia"/>
                          <w:color w:val="000000" w:themeColor="text1"/>
                        </w:rPr>
                        <w:t xml:space="preserve">　（家きんに関すること）</w:t>
                      </w:r>
                    </w:p>
                    <w:p w:rsidR="0032504F" w:rsidRPr="002D2CDF" w:rsidRDefault="0032504F" w:rsidP="0032504F">
                      <w:pPr>
                        <w:rPr>
                          <w:color w:val="000000" w:themeColor="text1"/>
                        </w:rPr>
                      </w:pPr>
                      <w:r w:rsidRPr="002D2CDF">
                        <w:rPr>
                          <w:rFonts w:hint="eastAsia"/>
                          <w:color w:val="000000" w:themeColor="text1"/>
                        </w:rPr>
                        <w:t xml:space="preserve">　　　産業労働局農林水産部食料安全</w:t>
                      </w:r>
                      <w:bookmarkStart w:id="1" w:name="_GoBack"/>
                      <w:bookmarkEnd w:id="1"/>
                      <w:r w:rsidRPr="002D2CDF">
                        <w:rPr>
                          <w:rFonts w:hint="eastAsia"/>
                          <w:color w:val="000000" w:themeColor="text1"/>
                        </w:rPr>
                        <w:t xml:space="preserve">課　　電話03-5320-4845　</w:t>
                      </w:r>
                    </w:p>
                    <w:p w:rsidR="0032504F" w:rsidRPr="002D2CDF" w:rsidRDefault="0032504F" w:rsidP="0032504F">
                      <w:pPr>
                        <w:rPr>
                          <w:color w:val="000000" w:themeColor="text1"/>
                        </w:rPr>
                      </w:pPr>
                      <w:r w:rsidRPr="002D2CDF">
                        <w:rPr>
                          <w:rFonts w:hint="eastAsia"/>
                          <w:color w:val="000000" w:themeColor="text1"/>
                        </w:rPr>
                        <w:t xml:space="preserve">　（学校に関すること）</w:t>
                      </w:r>
                    </w:p>
                    <w:p w:rsidR="0032504F" w:rsidRPr="002D2CDF" w:rsidRDefault="0032504F" w:rsidP="0032504F">
                      <w:pPr>
                        <w:ind w:firstLineChars="300" w:firstLine="660"/>
                        <w:rPr>
                          <w:color w:val="000000" w:themeColor="text1"/>
                        </w:rPr>
                      </w:pPr>
                      <w:r w:rsidRPr="002D2CDF">
                        <w:rPr>
                          <w:rFonts w:hint="eastAsia"/>
                          <w:color w:val="000000" w:themeColor="text1"/>
                        </w:rPr>
                        <w:t xml:space="preserve">生活文化局私学部私学行政課　　　　電話03-5388-3192　</w:t>
                      </w:r>
                    </w:p>
                    <w:p w:rsidR="0032504F" w:rsidRPr="002D2CDF" w:rsidRDefault="0032504F" w:rsidP="0032504F">
                      <w:pPr>
                        <w:ind w:firstLineChars="300" w:firstLine="660"/>
                        <w:rPr>
                          <w:color w:val="000000" w:themeColor="text1"/>
                        </w:rPr>
                      </w:pPr>
                      <w:r w:rsidRPr="002D2CDF">
                        <w:rPr>
                          <w:rFonts w:hint="eastAsia"/>
                          <w:color w:val="000000" w:themeColor="text1"/>
                        </w:rPr>
                        <w:t xml:space="preserve">教育庁総務部総務課　　　　　　　　電話03-5320-6718　</w:t>
                      </w:r>
                    </w:p>
                    <w:p w:rsidR="0032504F" w:rsidRPr="002D2CDF" w:rsidRDefault="0032504F" w:rsidP="0032504F">
                      <w:pPr>
                        <w:rPr>
                          <w:color w:val="000000" w:themeColor="text1"/>
                        </w:rPr>
                      </w:pPr>
                      <w:r w:rsidRPr="002D2CDF">
                        <w:rPr>
                          <w:rFonts w:hint="eastAsia"/>
                          <w:color w:val="000000" w:themeColor="text1"/>
                        </w:rPr>
                        <w:t xml:space="preserve">　（公園・動物園・水族園等に関すること）</w:t>
                      </w:r>
                    </w:p>
                    <w:p w:rsidR="0032504F" w:rsidRPr="002D2CDF" w:rsidRDefault="0032504F" w:rsidP="0032504F">
                      <w:pPr>
                        <w:rPr>
                          <w:color w:val="000000" w:themeColor="text1"/>
                        </w:rPr>
                      </w:pPr>
                      <w:r w:rsidRPr="002D2CDF">
                        <w:rPr>
                          <w:rFonts w:hint="eastAsia"/>
                          <w:color w:val="000000" w:themeColor="text1"/>
                        </w:rPr>
                        <w:t xml:space="preserve">　　　建設局公園緑地部管理課　　　　　　電話03-5320-5365　</w:t>
                      </w:r>
                    </w:p>
                    <w:p w:rsidR="0032504F" w:rsidRPr="002D2CDF" w:rsidRDefault="0032504F" w:rsidP="0032504F">
                      <w:pPr>
                        <w:rPr>
                          <w:color w:val="000000" w:themeColor="text1"/>
                        </w:rPr>
                      </w:pPr>
                      <w:r w:rsidRPr="002D2CDF">
                        <w:rPr>
                          <w:rFonts w:hint="eastAsia"/>
                          <w:color w:val="000000" w:themeColor="text1"/>
                        </w:rPr>
                        <w:t xml:space="preserve">　　　港湾局臨海開発部海上公園課　　　　電話03-5320-5575　</w:t>
                      </w:r>
                    </w:p>
                    <w:p w:rsidR="0032504F" w:rsidRPr="002D2CDF" w:rsidRDefault="0032504F" w:rsidP="0032504F">
                      <w:pPr>
                        <w:rPr>
                          <w:color w:val="000000" w:themeColor="text1"/>
                        </w:rPr>
                      </w:pPr>
                      <w:r w:rsidRPr="002D2CDF">
                        <w:rPr>
                          <w:rFonts w:hint="eastAsia"/>
                          <w:color w:val="000000" w:themeColor="text1"/>
                        </w:rPr>
                        <w:t xml:space="preserve">　（その他）</w:t>
                      </w:r>
                    </w:p>
                    <w:p w:rsidR="0032504F" w:rsidRPr="002D2CDF" w:rsidRDefault="0032504F" w:rsidP="0032504F">
                      <w:pPr>
                        <w:ind w:firstLineChars="300" w:firstLine="660"/>
                        <w:rPr>
                          <w:color w:val="000000" w:themeColor="text1"/>
                        </w:rPr>
                      </w:pPr>
                      <w:r w:rsidRPr="002D2CDF">
                        <w:rPr>
                          <w:rFonts w:hint="eastAsia"/>
                          <w:color w:val="000000" w:themeColor="text1"/>
                        </w:rPr>
                        <w:t>福祉保健局健康安全部健康安全課　　電話</w:t>
                      </w:r>
                      <w:r w:rsidR="004C4BD1" w:rsidRPr="002D2CDF">
                        <w:rPr>
                          <w:rFonts w:hint="eastAsia"/>
                          <w:color w:val="000000" w:themeColor="text1"/>
                        </w:rPr>
                        <w:t>03-5320-4458</w:t>
                      </w:r>
                      <w:r w:rsidRPr="002D2CDF">
                        <w:rPr>
                          <w:rFonts w:hint="eastAsia"/>
                          <w:color w:val="000000" w:themeColor="text1"/>
                        </w:rPr>
                        <w:t xml:space="preserve">　</w:t>
                      </w:r>
                    </w:p>
                    <w:p w:rsidR="0032504F" w:rsidRPr="002D2CDF" w:rsidRDefault="002D2CDF" w:rsidP="0032504F">
                      <w:pPr>
                        <w:ind w:firstLineChars="300" w:firstLine="660"/>
                        <w:rPr>
                          <w:color w:val="000000" w:themeColor="text1"/>
                        </w:rPr>
                      </w:pPr>
                      <w:r w:rsidRPr="002D2CDF">
                        <w:rPr>
                          <w:rFonts w:hint="eastAsia"/>
                          <w:color w:val="000000" w:themeColor="text1"/>
                        </w:rPr>
                        <w:t>中央卸売市場管理部総務課</w:t>
                      </w:r>
                      <w:r w:rsidR="0032504F" w:rsidRPr="002D2CDF">
                        <w:rPr>
                          <w:rFonts w:hint="eastAsia"/>
                          <w:color w:val="000000" w:themeColor="text1"/>
                        </w:rPr>
                        <w:t xml:space="preserve">　　　　　電話03-5320-57</w:t>
                      </w:r>
                      <w:r w:rsidR="007428B8" w:rsidRPr="002D2CDF">
                        <w:rPr>
                          <w:rFonts w:hint="eastAsia"/>
                          <w:color w:val="000000" w:themeColor="text1"/>
                        </w:rPr>
                        <w:t>14</w:t>
                      </w:r>
                      <w:r w:rsidR="0032504F" w:rsidRPr="002D2CDF">
                        <w:rPr>
                          <w:rFonts w:hint="eastAsia"/>
                          <w:color w:val="000000" w:themeColor="text1"/>
                        </w:rPr>
                        <w:t xml:space="preserve">　</w:t>
                      </w:r>
                    </w:p>
                    <w:p w:rsidR="0032504F" w:rsidRPr="009437C6" w:rsidRDefault="0032504F" w:rsidP="0032504F">
                      <w:pPr>
                        <w:ind w:firstLineChars="300" w:firstLine="660"/>
                      </w:pPr>
                      <w:r w:rsidRPr="002D2CDF">
                        <w:rPr>
                          <w:rFonts w:hint="eastAsia"/>
                          <w:color w:val="000000" w:themeColor="text1"/>
                        </w:rPr>
                        <w:t>水道局総務部総務課　　　　　　　　電話03-5320-6313</w:t>
                      </w:r>
                      <w:r w:rsidRPr="009437C6">
                        <w:rPr>
                          <w:rFonts w:hint="eastAsia"/>
                        </w:rPr>
                        <w:t xml:space="preserve">　</w:t>
                      </w:r>
                    </w:p>
                    <w:p w:rsidR="006B308F" w:rsidRPr="0032504F" w:rsidRDefault="006B308F" w:rsidP="009437C6">
                      <w:pPr>
                        <w:ind w:firstLineChars="300" w:firstLine="660"/>
                      </w:pPr>
                    </w:p>
                  </w:txbxContent>
                </v:textbox>
              </v:shape>
            </w:pict>
          </mc:Fallback>
        </mc:AlternateContent>
      </w:r>
    </w:p>
    <w:p w:rsidR="00502E53" w:rsidRDefault="00502E53"/>
    <w:sectPr w:rsidR="00502E53" w:rsidSect="00CC4264">
      <w:headerReference w:type="default" r:id="rId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010" w:rsidRDefault="00543010" w:rsidP="00543010">
      <w:r>
        <w:separator/>
      </w:r>
    </w:p>
  </w:endnote>
  <w:endnote w:type="continuationSeparator" w:id="0">
    <w:p w:rsidR="00543010" w:rsidRDefault="00543010" w:rsidP="0054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010" w:rsidRDefault="00543010" w:rsidP="00543010">
      <w:r>
        <w:separator/>
      </w:r>
    </w:p>
  </w:footnote>
  <w:footnote w:type="continuationSeparator" w:id="0">
    <w:p w:rsidR="00543010" w:rsidRDefault="00543010" w:rsidP="0054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010" w:rsidRPr="00543010" w:rsidRDefault="00543010" w:rsidP="00543010">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64"/>
    <w:rsid w:val="00001D8E"/>
    <w:rsid w:val="00021AA6"/>
    <w:rsid w:val="00022CC5"/>
    <w:rsid w:val="00061954"/>
    <w:rsid w:val="00091449"/>
    <w:rsid w:val="000958C7"/>
    <w:rsid w:val="000A71E6"/>
    <w:rsid w:val="000D0E04"/>
    <w:rsid w:val="000D5DFB"/>
    <w:rsid w:val="000E49E8"/>
    <w:rsid w:val="00113D4C"/>
    <w:rsid w:val="00162C56"/>
    <w:rsid w:val="00210400"/>
    <w:rsid w:val="00231D8C"/>
    <w:rsid w:val="00233C09"/>
    <w:rsid w:val="00257BC0"/>
    <w:rsid w:val="00281BB6"/>
    <w:rsid w:val="002D2CDF"/>
    <w:rsid w:val="002E37D8"/>
    <w:rsid w:val="00311DC4"/>
    <w:rsid w:val="0032504F"/>
    <w:rsid w:val="00386DF9"/>
    <w:rsid w:val="003B355B"/>
    <w:rsid w:val="003E385E"/>
    <w:rsid w:val="0042493F"/>
    <w:rsid w:val="00431F31"/>
    <w:rsid w:val="004C26D1"/>
    <w:rsid w:val="004C4BD1"/>
    <w:rsid w:val="004F407F"/>
    <w:rsid w:val="004F495D"/>
    <w:rsid w:val="00502E53"/>
    <w:rsid w:val="00510CDF"/>
    <w:rsid w:val="00543010"/>
    <w:rsid w:val="0054415D"/>
    <w:rsid w:val="00577E4B"/>
    <w:rsid w:val="005A2EC1"/>
    <w:rsid w:val="005F76BD"/>
    <w:rsid w:val="00607A36"/>
    <w:rsid w:val="00616D18"/>
    <w:rsid w:val="00647BF6"/>
    <w:rsid w:val="00653DF1"/>
    <w:rsid w:val="006718F5"/>
    <w:rsid w:val="00687216"/>
    <w:rsid w:val="006B308F"/>
    <w:rsid w:val="006C4306"/>
    <w:rsid w:val="006D0B40"/>
    <w:rsid w:val="007428B8"/>
    <w:rsid w:val="007A48AB"/>
    <w:rsid w:val="007D0E97"/>
    <w:rsid w:val="007F38F8"/>
    <w:rsid w:val="00822CDA"/>
    <w:rsid w:val="00842016"/>
    <w:rsid w:val="008973A0"/>
    <w:rsid w:val="008C6B24"/>
    <w:rsid w:val="008F46B9"/>
    <w:rsid w:val="009437C6"/>
    <w:rsid w:val="00944EE4"/>
    <w:rsid w:val="00960B30"/>
    <w:rsid w:val="00961356"/>
    <w:rsid w:val="00984B3D"/>
    <w:rsid w:val="00997BA3"/>
    <w:rsid w:val="009B1899"/>
    <w:rsid w:val="009E225B"/>
    <w:rsid w:val="00A2388B"/>
    <w:rsid w:val="00A45538"/>
    <w:rsid w:val="00A53AB8"/>
    <w:rsid w:val="00A81609"/>
    <w:rsid w:val="00A8233B"/>
    <w:rsid w:val="00A84EF1"/>
    <w:rsid w:val="00AA4164"/>
    <w:rsid w:val="00AD03CB"/>
    <w:rsid w:val="00B27FE9"/>
    <w:rsid w:val="00B348A4"/>
    <w:rsid w:val="00B9038C"/>
    <w:rsid w:val="00B90E8B"/>
    <w:rsid w:val="00B93298"/>
    <w:rsid w:val="00BF3448"/>
    <w:rsid w:val="00C05BBA"/>
    <w:rsid w:val="00C34256"/>
    <w:rsid w:val="00C357B8"/>
    <w:rsid w:val="00C3670B"/>
    <w:rsid w:val="00C754C2"/>
    <w:rsid w:val="00C82E49"/>
    <w:rsid w:val="00CC4264"/>
    <w:rsid w:val="00D07240"/>
    <w:rsid w:val="00D109E2"/>
    <w:rsid w:val="00D27FE0"/>
    <w:rsid w:val="00D33D4A"/>
    <w:rsid w:val="00D46505"/>
    <w:rsid w:val="00D51F25"/>
    <w:rsid w:val="00D602DC"/>
    <w:rsid w:val="00D979BD"/>
    <w:rsid w:val="00DA280D"/>
    <w:rsid w:val="00DB1B02"/>
    <w:rsid w:val="00DC29E8"/>
    <w:rsid w:val="00DE0030"/>
    <w:rsid w:val="00E23D4D"/>
    <w:rsid w:val="00E312EE"/>
    <w:rsid w:val="00E31B56"/>
    <w:rsid w:val="00E46EFC"/>
    <w:rsid w:val="00E63E64"/>
    <w:rsid w:val="00E75648"/>
    <w:rsid w:val="00EE25C3"/>
    <w:rsid w:val="00EE5C1F"/>
    <w:rsid w:val="00F055D4"/>
    <w:rsid w:val="00F2504D"/>
    <w:rsid w:val="00F30552"/>
    <w:rsid w:val="00F305BB"/>
    <w:rsid w:val="00F35061"/>
    <w:rsid w:val="00F46115"/>
    <w:rsid w:val="00F75802"/>
    <w:rsid w:val="00FC074F"/>
    <w:rsid w:val="00FE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64"/>
    <w:pPr>
      <w:widowControl w:val="0"/>
      <w:jc w:val="both"/>
    </w:pPr>
    <w:rPr>
      <w:rFonts w:ascii="HGSｺﾞｼｯｸM"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010"/>
    <w:pPr>
      <w:tabs>
        <w:tab w:val="center" w:pos="4252"/>
        <w:tab w:val="right" w:pos="8504"/>
      </w:tabs>
      <w:snapToGrid w:val="0"/>
    </w:pPr>
  </w:style>
  <w:style w:type="character" w:customStyle="1" w:styleId="a4">
    <w:name w:val="ヘッダー (文字)"/>
    <w:basedOn w:val="a0"/>
    <w:link w:val="a3"/>
    <w:uiPriority w:val="99"/>
    <w:rsid w:val="00543010"/>
    <w:rPr>
      <w:rFonts w:ascii="HGSｺﾞｼｯｸM" w:eastAsia="HGSｺﾞｼｯｸM"/>
      <w:sz w:val="22"/>
    </w:rPr>
  </w:style>
  <w:style w:type="paragraph" w:styleId="a5">
    <w:name w:val="footer"/>
    <w:basedOn w:val="a"/>
    <w:link w:val="a6"/>
    <w:uiPriority w:val="99"/>
    <w:unhideWhenUsed/>
    <w:rsid w:val="00543010"/>
    <w:pPr>
      <w:tabs>
        <w:tab w:val="center" w:pos="4252"/>
        <w:tab w:val="right" w:pos="8504"/>
      </w:tabs>
      <w:snapToGrid w:val="0"/>
    </w:pPr>
  </w:style>
  <w:style w:type="character" w:customStyle="1" w:styleId="a6">
    <w:name w:val="フッター (文字)"/>
    <w:basedOn w:val="a0"/>
    <w:link w:val="a5"/>
    <w:uiPriority w:val="99"/>
    <w:rsid w:val="00543010"/>
    <w:rPr>
      <w:rFonts w:ascii="HGSｺﾞｼｯｸM" w:eastAsia="HGSｺﾞｼｯｸM"/>
      <w:sz w:val="22"/>
    </w:rPr>
  </w:style>
  <w:style w:type="paragraph" w:styleId="a7">
    <w:name w:val="Date"/>
    <w:basedOn w:val="a"/>
    <w:next w:val="a"/>
    <w:link w:val="a8"/>
    <w:uiPriority w:val="99"/>
    <w:semiHidden/>
    <w:unhideWhenUsed/>
    <w:rsid w:val="00DB1B02"/>
  </w:style>
  <w:style w:type="character" w:customStyle="1" w:styleId="a8">
    <w:name w:val="日付 (文字)"/>
    <w:basedOn w:val="a0"/>
    <w:link w:val="a7"/>
    <w:uiPriority w:val="99"/>
    <w:semiHidden/>
    <w:rsid w:val="00DB1B02"/>
    <w:rPr>
      <w:rFonts w:ascii="HGSｺﾞｼｯｸM" w:eastAsia="HGSｺﾞｼｯｸM"/>
      <w:sz w:val="22"/>
    </w:rPr>
  </w:style>
  <w:style w:type="paragraph" w:styleId="a9">
    <w:name w:val="Balloon Text"/>
    <w:basedOn w:val="a"/>
    <w:link w:val="aa"/>
    <w:uiPriority w:val="99"/>
    <w:semiHidden/>
    <w:unhideWhenUsed/>
    <w:rsid w:val="00B932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3298"/>
    <w:rPr>
      <w:rFonts w:asciiTheme="majorHAnsi" w:eastAsiaTheme="majorEastAsia" w:hAnsiTheme="majorHAnsi" w:cstheme="majorBidi"/>
      <w:sz w:val="18"/>
      <w:szCs w:val="18"/>
    </w:rPr>
  </w:style>
  <w:style w:type="paragraph" w:customStyle="1" w:styleId="81">
    <w:name w:val="想定_8_参考見出し1"/>
    <w:basedOn w:val="a"/>
    <w:rsid w:val="00510CDF"/>
    <w:pPr>
      <w:ind w:firstLine="260"/>
    </w:pPr>
    <w:rPr>
      <w:rFonts w:ascii="Century" w:eastAsia="ＭＳ Ｐゴシック" w:hAnsi="Century" w:cs="Times New Roman"/>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64"/>
    <w:pPr>
      <w:widowControl w:val="0"/>
      <w:jc w:val="both"/>
    </w:pPr>
    <w:rPr>
      <w:rFonts w:ascii="HGSｺﾞｼｯｸM"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010"/>
    <w:pPr>
      <w:tabs>
        <w:tab w:val="center" w:pos="4252"/>
        <w:tab w:val="right" w:pos="8504"/>
      </w:tabs>
      <w:snapToGrid w:val="0"/>
    </w:pPr>
  </w:style>
  <w:style w:type="character" w:customStyle="1" w:styleId="a4">
    <w:name w:val="ヘッダー (文字)"/>
    <w:basedOn w:val="a0"/>
    <w:link w:val="a3"/>
    <w:uiPriority w:val="99"/>
    <w:rsid w:val="00543010"/>
    <w:rPr>
      <w:rFonts w:ascii="HGSｺﾞｼｯｸM" w:eastAsia="HGSｺﾞｼｯｸM"/>
      <w:sz w:val="22"/>
    </w:rPr>
  </w:style>
  <w:style w:type="paragraph" w:styleId="a5">
    <w:name w:val="footer"/>
    <w:basedOn w:val="a"/>
    <w:link w:val="a6"/>
    <w:uiPriority w:val="99"/>
    <w:unhideWhenUsed/>
    <w:rsid w:val="00543010"/>
    <w:pPr>
      <w:tabs>
        <w:tab w:val="center" w:pos="4252"/>
        <w:tab w:val="right" w:pos="8504"/>
      </w:tabs>
      <w:snapToGrid w:val="0"/>
    </w:pPr>
  </w:style>
  <w:style w:type="character" w:customStyle="1" w:styleId="a6">
    <w:name w:val="フッター (文字)"/>
    <w:basedOn w:val="a0"/>
    <w:link w:val="a5"/>
    <w:uiPriority w:val="99"/>
    <w:rsid w:val="00543010"/>
    <w:rPr>
      <w:rFonts w:ascii="HGSｺﾞｼｯｸM" w:eastAsia="HGSｺﾞｼｯｸM"/>
      <w:sz w:val="22"/>
    </w:rPr>
  </w:style>
  <w:style w:type="paragraph" w:styleId="a7">
    <w:name w:val="Date"/>
    <w:basedOn w:val="a"/>
    <w:next w:val="a"/>
    <w:link w:val="a8"/>
    <w:uiPriority w:val="99"/>
    <w:semiHidden/>
    <w:unhideWhenUsed/>
    <w:rsid w:val="00DB1B02"/>
  </w:style>
  <w:style w:type="character" w:customStyle="1" w:styleId="a8">
    <w:name w:val="日付 (文字)"/>
    <w:basedOn w:val="a0"/>
    <w:link w:val="a7"/>
    <w:uiPriority w:val="99"/>
    <w:semiHidden/>
    <w:rsid w:val="00DB1B02"/>
    <w:rPr>
      <w:rFonts w:ascii="HGSｺﾞｼｯｸM" w:eastAsia="HGSｺﾞｼｯｸM"/>
      <w:sz w:val="22"/>
    </w:rPr>
  </w:style>
  <w:style w:type="paragraph" w:styleId="a9">
    <w:name w:val="Balloon Text"/>
    <w:basedOn w:val="a"/>
    <w:link w:val="aa"/>
    <w:uiPriority w:val="99"/>
    <w:semiHidden/>
    <w:unhideWhenUsed/>
    <w:rsid w:val="00B932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3298"/>
    <w:rPr>
      <w:rFonts w:asciiTheme="majorHAnsi" w:eastAsiaTheme="majorEastAsia" w:hAnsiTheme="majorHAnsi" w:cstheme="majorBidi"/>
      <w:sz w:val="18"/>
      <w:szCs w:val="18"/>
    </w:rPr>
  </w:style>
  <w:style w:type="paragraph" w:customStyle="1" w:styleId="81">
    <w:name w:val="想定_8_参考見出し1"/>
    <w:basedOn w:val="a"/>
    <w:rsid w:val="00510CDF"/>
    <w:pPr>
      <w:ind w:firstLine="260"/>
    </w:pPr>
    <w:rPr>
      <w:rFonts w:ascii="Century" w:eastAsia="ＭＳ Ｐゴシック"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5565">
      <w:bodyDiv w:val="1"/>
      <w:marLeft w:val="0"/>
      <w:marRight w:val="0"/>
      <w:marTop w:val="0"/>
      <w:marBottom w:val="0"/>
      <w:divBdr>
        <w:top w:val="none" w:sz="0" w:space="0" w:color="auto"/>
        <w:left w:val="none" w:sz="0" w:space="0" w:color="auto"/>
        <w:bottom w:val="none" w:sz="0" w:space="0" w:color="auto"/>
        <w:right w:val="none" w:sz="0" w:space="0" w:color="auto"/>
      </w:divBdr>
    </w:div>
    <w:div w:id="331958567">
      <w:bodyDiv w:val="1"/>
      <w:marLeft w:val="0"/>
      <w:marRight w:val="0"/>
      <w:marTop w:val="0"/>
      <w:marBottom w:val="0"/>
      <w:divBdr>
        <w:top w:val="none" w:sz="0" w:space="0" w:color="auto"/>
        <w:left w:val="none" w:sz="0" w:space="0" w:color="auto"/>
        <w:bottom w:val="none" w:sz="0" w:space="0" w:color="auto"/>
        <w:right w:val="none" w:sz="0" w:space="0" w:color="auto"/>
      </w:divBdr>
    </w:div>
    <w:div w:id="358043502">
      <w:bodyDiv w:val="1"/>
      <w:marLeft w:val="0"/>
      <w:marRight w:val="0"/>
      <w:marTop w:val="0"/>
      <w:marBottom w:val="0"/>
      <w:divBdr>
        <w:top w:val="none" w:sz="0" w:space="0" w:color="auto"/>
        <w:left w:val="none" w:sz="0" w:space="0" w:color="auto"/>
        <w:bottom w:val="none" w:sz="0" w:space="0" w:color="auto"/>
        <w:right w:val="none" w:sz="0" w:space="0" w:color="auto"/>
      </w:divBdr>
    </w:div>
    <w:div w:id="821889965">
      <w:bodyDiv w:val="1"/>
      <w:marLeft w:val="0"/>
      <w:marRight w:val="0"/>
      <w:marTop w:val="0"/>
      <w:marBottom w:val="0"/>
      <w:divBdr>
        <w:top w:val="none" w:sz="0" w:space="0" w:color="auto"/>
        <w:left w:val="none" w:sz="0" w:space="0" w:color="auto"/>
        <w:bottom w:val="none" w:sz="0" w:space="0" w:color="auto"/>
        <w:right w:val="none" w:sz="0" w:space="0" w:color="auto"/>
      </w:divBdr>
    </w:div>
    <w:div w:id="947811378">
      <w:bodyDiv w:val="1"/>
      <w:marLeft w:val="0"/>
      <w:marRight w:val="0"/>
      <w:marTop w:val="0"/>
      <w:marBottom w:val="0"/>
      <w:divBdr>
        <w:top w:val="none" w:sz="0" w:space="0" w:color="auto"/>
        <w:left w:val="none" w:sz="0" w:space="0" w:color="auto"/>
        <w:bottom w:val="none" w:sz="0" w:space="0" w:color="auto"/>
        <w:right w:val="none" w:sz="0" w:space="0" w:color="auto"/>
      </w:divBdr>
    </w:div>
    <w:div w:id="982809263">
      <w:bodyDiv w:val="1"/>
      <w:marLeft w:val="0"/>
      <w:marRight w:val="0"/>
      <w:marTop w:val="0"/>
      <w:marBottom w:val="0"/>
      <w:divBdr>
        <w:top w:val="none" w:sz="0" w:space="0" w:color="auto"/>
        <w:left w:val="none" w:sz="0" w:space="0" w:color="auto"/>
        <w:bottom w:val="none" w:sz="0" w:space="0" w:color="auto"/>
        <w:right w:val="none" w:sz="0" w:space="0" w:color="auto"/>
      </w:divBdr>
    </w:div>
    <w:div w:id="1229001285">
      <w:bodyDiv w:val="1"/>
      <w:marLeft w:val="0"/>
      <w:marRight w:val="0"/>
      <w:marTop w:val="0"/>
      <w:marBottom w:val="0"/>
      <w:divBdr>
        <w:top w:val="none" w:sz="0" w:space="0" w:color="auto"/>
        <w:left w:val="none" w:sz="0" w:space="0" w:color="auto"/>
        <w:bottom w:val="none" w:sz="0" w:space="0" w:color="auto"/>
        <w:right w:val="none" w:sz="0" w:space="0" w:color="auto"/>
      </w:divBdr>
    </w:div>
    <w:div w:id="1311638728">
      <w:bodyDiv w:val="1"/>
      <w:marLeft w:val="0"/>
      <w:marRight w:val="0"/>
      <w:marTop w:val="0"/>
      <w:marBottom w:val="0"/>
      <w:divBdr>
        <w:top w:val="none" w:sz="0" w:space="0" w:color="auto"/>
        <w:left w:val="none" w:sz="0" w:space="0" w:color="auto"/>
        <w:bottom w:val="none" w:sz="0" w:space="0" w:color="auto"/>
        <w:right w:val="none" w:sz="0" w:space="0" w:color="auto"/>
      </w:divBdr>
    </w:div>
    <w:div w:id="1450081161">
      <w:bodyDiv w:val="1"/>
      <w:marLeft w:val="0"/>
      <w:marRight w:val="0"/>
      <w:marTop w:val="0"/>
      <w:marBottom w:val="0"/>
      <w:divBdr>
        <w:top w:val="none" w:sz="0" w:space="0" w:color="auto"/>
        <w:left w:val="none" w:sz="0" w:space="0" w:color="auto"/>
        <w:bottom w:val="none" w:sz="0" w:space="0" w:color="auto"/>
        <w:right w:val="none" w:sz="0" w:space="0" w:color="auto"/>
      </w:divBdr>
    </w:div>
    <w:div w:id="20012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113</cp:revision>
  <cp:lastPrinted>2018-01-15T11:45:00Z</cp:lastPrinted>
  <dcterms:created xsi:type="dcterms:W3CDTF">2017-02-08T06:01:00Z</dcterms:created>
  <dcterms:modified xsi:type="dcterms:W3CDTF">2018-01-17T02:29:00Z</dcterms:modified>
</cp:coreProperties>
</file>